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98" w:rsidRPr="0089039A" w:rsidRDefault="00161798" w:rsidP="00161798">
      <w:pPr>
        <w:spacing w:after="0" w:line="360" w:lineRule="auto"/>
        <w:jc w:val="center"/>
        <w:outlineLvl w:val="1"/>
        <w:rPr>
          <w:rStyle w:val="a3"/>
          <w:rFonts w:ascii="Times New Roman" w:hAnsi="Times New Roman"/>
          <w:bCs/>
          <w:sz w:val="28"/>
          <w:szCs w:val="28"/>
        </w:rPr>
      </w:pPr>
      <w:r w:rsidRPr="0089039A">
        <w:rPr>
          <w:rStyle w:val="a3"/>
          <w:rFonts w:ascii="Times New Roman" w:hAnsi="Times New Roman"/>
          <w:bCs/>
          <w:sz w:val="28"/>
          <w:szCs w:val="28"/>
        </w:rPr>
        <w:t xml:space="preserve">Образец доверенности </w:t>
      </w:r>
    </w:p>
    <w:p w:rsidR="00161798" w:rsidRPr="0089039A" w:rsidRDefault="00161798" w:rsidP="00161798">
      <w:pPr>
        <w:spacing w:after="0" w:line="360" w:lineRule="auto"/>
        <w:jc w:val="center"/>
        <w:outlineLvl w:val="1"/>
        <w:rPr>
          <w:rStyle w:val="a3"/>
          <w:rFonts w:ascii="Times New Roman" w:hAnsi="Times New Roman"/>
          <w:bCs/>
          <w:sz w:val="28"/>
          <w:szCs w:val="28"/>
        </w:rPr>
      </w:pPr>
      <w:r w:rsidRPr="0089039A">
        <w:rPr>
          <w:rStyle w:val="a3"/>
          <w:rFonts w:ascii="Times New Roman" w:hAnsi="Times New Roman"/>
          <w:bCs/>
          <w:sz w:val="28"/>
          <w:szCs w:val="28"/>
        </w:rPr>
        <w:t>на получение материальных ценностей</w:t>
      </w:r>
    </w:p>
    <w:tbl>
      <w:tblPr>
        <w:tblW w:w="997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54"/>
        <w:gridCol w:w="185"/>
        <w:gridCol w:w="26"/>
        <w:gridCol w:w="97"/>
        <w:gridCol w:w="308"/>
        <w:gridCol w:w="522"/>
        <w:gridCol w:w="131"/>
        <w:gridCol w:w="103"/>
        <w:gridCol w:w="150"/>
        <w:gridCol w:w="160"/>
        <w:gridCol w:w="177"/>
        <w:gridCol w:w="201"/>
        <w:gridCol w:w="378"/>
        <w:gridCol w:w="78"/>
        <w:gridCol w:w="271"/>
        <w:gridCol w:w="506"/>
        <w:gridCol w:w="348"/>
        <w:gridCol w:w="31"/>
        <w:gridCol w:w="337"/>
        <w:gridCol w:w="290"/>
        <w:gridCol w:w="192"/>
        <w:gridCol w:w="143"/>
        <w:gridCol w:w="425"/>
        <w:gridCol w:w="58"/>
        <w:gridCol w:w="39"/>
        <w:gridCol w:w="156"/>
        <w:gridCol w:w="56"/>
        <w:gridCol w:w="66"/>
        <w:gridCol w:w="512"/>
        <w:gridCol w:w="247"/>
        <w:gridCol w:w="506"/>
        <w:gridCol w:w="506"/>
        <w:gridCol w:w="83"/>
        <w:gridCol w:w="142"/>
        <w:gridCol w:w="664"/>
        <w:gridCol w:w="377"/>
        <w:gridCol w:w="20"/>
        <w:gridCol w:w="482"/>
        <w:gridCol w:w="252"/>
      </w:tblGrid>
      <w:tr w:rsidR="00161798" w:rsidRPr="00F474C0" w:rsidTr="002E388F">
        <w:trPr>
          <w:cantSplit/>
          <w:trHeight w:val="2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line="240" w:lineRule="auto"/>
              <w:ind w:right="113"/>
              <w:jc w:val="right"/>
            </w:pPr>
            <w:r w:rsidRPr="00F474C0"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61798" w:rsidRPr="00F474C0" w:rsidRDefault="00161798" w:rsidP="002E388F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474C0">
              <w:rPr>
                <w:rFonts w:ascii="Arial" w:hAnsi="Arial" w:cs="Arial"/>
                <w:sz w:val="14"/>
                <w:szCs w:val="14"/>
              </w:rPr>
              <w:t>Утверждена</w:t>
            </w:r>
            <w:proofErr w:type="gramEnd"/>
            <w:r w:rsidRPr="00F474C0">
              <w:rPr>
                <w:rFonts w:ascii="Arial" w:hAnsi="Arial" w:cs="Arial"/>
                <w:sz w:val="14"/>
                <w:szCs w:val="14"/>
              </w:rPr>
              <w:t xml:space="preserve"> постановлением Госкомстата России</w:t>
            </w:r>
          </w:p>
          <w:p w:rsidR="00161798" w:rsidRPr="00F474C0" w:rsidRDefault="00161798" w:rsidP="002E388F">
            <w:pPr>
              <w:spacing w:line="240" w:lineRule="auto"/>
              <w:jc w:val="right"/>
            </w:pPr>
            <w:r w:rsidRPr="00F474C0"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61798" w:rsidRPr="00F474C0" w:rsidTr="002E388F">
        <w:trPr>
          <w:cantSplit/>
        </w:trPr>
        <w:tc>
          <w:tcPr>
            <w:tcW w:w="8042" w:type="dxa"/>
            <w:gridSpan w:val="33"/>
            <w:tcBorders>
              <w:top w:val="nil"/>
              <w:left w:val="nil"/>
              <w:bottom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7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61798" w:rsidRPr="00F474C0" w:rsidTr="002E388F">
        <w:trPr>
          <w:cantSplit/>
          <w:trHeight w:val="200"/>
        </w:trPr>
        <w:tc>
          <w:tcPr>
            <w:tcW w:w="8042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93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61798" w:rsidRPr="00F474C0" w:rsidTr="002E388F">
        <w:trPr>
          <w:gridAfter w:val="10"/>
          <w:wAfter w:w="3279" w:type="dxa"/>
          <w:cantSplit/>
          <w:trHeight w:val="200"/>
        </w:trPr>
        <w:tc>
          <w:tcPr>
            <w:tcW w:w="327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ООО «Имидж»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937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74C0">
              <w:rPr>
                <w:rFonts w:ascii="Arial" w:hAnsi="Arial" w:cs="Arial"/>
              </w:rPr>
              <w:t>89586389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before="120" w:after="0" w:line="240" w:lineRule="auto"/>
              <w:ind w:left="51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6179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7.75pt;margin-top:5.5pt;width:28.35pt;height:11.95pt;z-index:251660288;mso-position-horizontal-relative:text;mso-position-vertical-relative:page" filled="f" stroked="f">
                  <v:textbox style="mso-next-textbox:#_x0000_s1026" inset="0,0,0,0">
                    <w:txbxContent>
                      <w:p w:rsidR="00161798" w:rsidRPr="0089039A" w:rsidRDefault="00161798" w:rsidP="00161798"/>
                    </w:txbxContent>
                  </v:textbox>
                  <w10:wrap anchory="page"/>
                </v:shape>
              </w:pict>
            </w:r>
            <w:hyperlink r:id="rId6" w:history="1">
              <w:r w:rsidRPr="00161798">
                <w:rPr>
                  <w:rStyle w:val="a3"/>
                  <w:b/>
                  <w:bCs/>
                  <w:color w:val="auto"/>
                </w:rPr>
                <w:t>Доверенность</w:t>
              </w:r>
            </w:hyperlink>
            <w:r w:rsidRPr="00F474C0">
              <w:rPr>
                <w:b/>
                <w:bCs/>
              </w:rPr>
              <w:t xml:space="preserve"> №</w:t>
            </w:r>
            <w:r w:rsidRPr="00F474C0">
              <w:rPr>
                <w:b/>
                <w:bCs/>
                <w:lang w:val="en-US"/>
              </w:rPr>
              <w:t xml:space="preserve"> 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50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278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декабря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50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</w:t>
            </w: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278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декабря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89039A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B46276" w:rsidTr="002E388F">
        <w:trPr>
          <w:gridAfter w:val="3"/>
          <w:wAfter w:w="754" w:type="dxa"/>
          <w:cantSplit/>
          <w:trHeight w:val="371"/>
        </w:trPr>
        <w:tc>
          <w:tcPr>
            <w:tcW w:w="9225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ООО «Имидж», ИНН 7325065812, КПП 732501001, г. Москва, пр. 40 лет Октября, 101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161798" w:rsidRPr="00F474C0" w:rsidTr="002E388F">
        <w:trPr>
          <w:gridAfter w:val="3"/>
          <w:wAfter w:w="754" w:type="dxa"/>
          <w:cantSplit/>
          <w:trHeight w:val="379"/>
        </w:trPr>
        <w:tc>
          <w:tcPr>
            <w:tcW w:w="9225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74C0">
              <w:rPr>
                <w:rFonts w:ascii="Arial" w:hAnsi="Arial" w:cs="Arial"/>
              </w:rPr>
              <w:t>он же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161798" w:rsidRPr="00B46276" w:rsidTr="002E388F">
        <w:trPr>
          <w:gridAfter w:val="7"/>
          <w:wAfter w:w="2020" w:type="dxa"/>
          <w:cantSplit/>
          <w:trHeight w:val="320"/>
        </w:trPr>
        <w:tc>
          <w:tcPr>
            <w:tcW w:w="354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40606910100000604325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9039A">
              <w:rPr>
                <w:rFonts w:ascii="Arial" w:hAnsi="Arial" w:cs="Arial"/>
                <w:color w:val="FF0000"/>
                <w:sz w:val="17"/>
                <w:szCs w:val="17"/>
              </w:rPr>
              <w:t>в</w:t>
            </w:r>
          </w:p>
        </w:tc>
        <w:tc>
          <w:tcPr>
            <w:tcW w:w="3912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ОАО «Альфа-Банк»</w:t>
            </w:r>
          </w:p>
        </w:tc>
      </w:tr>
      <w:tr w:rsidR="00161798" w:rsidRPr="00F474C0" w:rsidTr="002E388F">
        <w:trPr>
          <w:gridAfter w:val="7"/>
          <w:wAfter w:w="2020" w:type="dxa"/>
          <w:cantSplit/>
          <w:trHeight w:hRule="exact" w:val="417"/>
        </w:trPr>
        <w:tc>
          <w:tcPr>
            <w:tcW w:w="3541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Доверенность </w:t>
            </w:r>
            <w:r>
              <w:rPr>
                <w:rFonts w:ascii="Arial" w:hAnsi="Arial" w:cs="Arial"/>
                <w:sz w:val="17"/>
                <w:szCs w:val="17"/>
              </w:rPr>
              <w:t>выдана:</w:t>
            </w:r>
            <w:r w:rsidRPr="00F474C0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3912" w:type="dxa"/>
            <w:gridSpan w:val="16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161798" w:rsidRPr="00B46276" w:rsidTr="002E388F">
        <w:trPr>
          <w:gridAfter w:val="11"/>
          <w:wAfter w:w="3791" w:type="dxa"/>
          <w:cantSplit/>
          <w:trHeight w:val="260"/>
        </w:trPr>
        <w:tc>
          <w:tcPr>
            <w:tcW w:w="202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водитель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</w:tc>
        <w:tc>
          <w:tcPr>
            <w:tcW w:w="3912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Сухарев Андрей Иванович</w:t>
            </w:r>
          </w:p>
        </w:tc>
      </w:tr>
      <w:tr w:rsidR="00161798" w:rsidRPr="00F474C0" w:rsidTr="002E388F">
        <w:trPr>
          <w:gridAfter w:val="11"/>
          <w:wAfter w:w="3791" w:type="dxa"/>
          <w:cantSplit/>
          <w:trHeight w:val="140"/>
        </w:trPr>
        <w:tc>
          <w:tcPr>
            <w:tcW w:w="2023" w:type="dxa"/>
            <w:gridSpan w:val="7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2" w:type="dxa"/>
            <w:gridSpan w:val="19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B46276" w:rsidTr="002E388F">
        <w:trPr>
          <w:gridAfter w:val="11"/>
          <w:wAfter w:w="3791" w:type="dxa"/>
          <w:cantSplit/>
          <w:trHeight w:val="320"/>
        </w:trPr>
        <w:tc>
          <w:tcPr>
            <w:tcW w:w="189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>Паспорт: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</w:rPr>
              <w:t>Серия</w:t>
            </w:r>
            <w:r>
              <w:rPr>
                <w:rFonts w:ascii="Arial" w:hAnsi="Arial" w:cs="Arial"/>
                <w:color w:val="FF0000"/>
              </w:rPr>
              <w:t xml:space="preserve"> 1256 </w:t>
            </w:r>
            <w:r w:rsidRPr="00FC55DF">
              <w:rPr>
                <w:rFonts w:ascii="Arial" w:hAnsi="Arial" w:cs="Arial"/>
              </w:rPr>
              <w:t xml:space="preserve">№ </w:t>
            </w:r>
            <w:r w:rsidRPr="0089039A">
              <w:rPr>
                <w:rFonts w:ascii="Arial" w:hAnsi="Arial" w:cs="Arial"/>
                <w:color w:val="FF0000"/>
              </w:rPr>
              <w:t>254678</w:t>
            </w:r>
          </w:p>
        </w:tc>
      </w:tr>
      <w:tr w:rsidR="00161798" w:rsidRPr="00B46276" w:rsidTr="002E388F">
        <w:trPr>
          <w:gridAfter w:val="8"/>
          <w:wAfter w:w="2526" w:type="dxa"/>
          <w:cantSplit/>
          <w:trHeight w:val="315"/>
        </w:trPr>
        <w:tc>
          <w:tcPr>
            <w:tcW w:w="7453" w:type="dxa"/>
            <w:gridSpan w:val="31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 xml:space="preserve">Кем </w:t>
            </w:r>
            <w:proofErr w:type="gramStart"/>
            <w:r w:rsidRPr="00FC55DF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</w:t>
            </w:r>
            <w:r w:rsidRPr="0089039A">
              <w:rPr>
                <w:rFonts w:ascii="Arial" w:hAnsi="Arial" w:cs="Arial"/>
                <w:color w:val="FF0000"/>
              </w:rPr>
              <w:t>ОВД Тверского района, г. Москва</w:t>
            </w:r>
          </w:p>
        </w:tc>
      </w:tr>
      <w:tr w:rsidR="00161798" w:rsidRPr="00F474C0" w:rsidTr="002E388F">
        <w:trPr>
          <w:gridAfter w:val="8"/>
          <w:wAfter w:w="2526" w:type="dxa"/>
          <w:cantSplit/>
          <w:trHeight w:hRule="exact" w:val="20"/>
        </w:trPr>
        <w:tc>
          <w:tcPr>
            <w:tcW w:w="7453" w:type="dxa"/>
            <w:gridSpan w:val="31"/>
            <w:tcBorders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1798" w:rsidRPr="00F474C0" w:rsidTr="002E388F">
        <w:trPr>
          <w:gridAfter w:val="12"/>
          <w:wAfter w:w="3857" w:type="dxa"/>
          <w:cantSplit/>
          <w:trHeight w:val="320"/>
        </w:trPr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346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>Дата выдачи</w:t>
            </w:r>
            <w:r w:rsidRPr="00FC55DF">
              <w:rPr>
                <w:rFonts w:ascii="Arial" w:hAnsi="Arial" w:cs="Arial"/>
                <w:color w:val="FF0000"/>
              </w:rPr>
              <w:t>: 12 октября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03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B46276" w:rsidTr="002E388F">
        <w:trPr>
          <w:gridAfter w:val="9"/>
          <w:wAfter w:w="3032" w:type="dxa"/>
          <w:cantSplit/>
          <w:trHeight w:val="800"/>
        </w:trPr>
        <w:tc>
          <w:tcPr>
            <w:tcW w:w="6947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ООО «ДАРТ ХОЛДИНГ»</w:t>
            </w:r>
          </w:p>
        </w:tc>
      </w:tr>
      <w:tr w:rsidR="00161798" w:rsidRPr="00F474C0" w:rsidTr="002E388F">
        <w:trPr>
          <w:gridAfter w:val="9"/>
          <w:wAfter w:w="3032" w:type="dxa"/>
          <w:cantSplit/>
          <w:trHeight w:val="140"/>
        </w:trPr>
        <w:tc>
          <w:tcPr>
            <w:tcW w:w="6947" w:type="dxa"/>
            <w:gridSpan w:val="30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поставщика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B46276" w:rsidTr="002E388F">
        <w:trPr>
          <w:cantSplit/>
          <w:trHeight w:val="320"/>
        </w:trPr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материальных ценностей </w:t>
            </w: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55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счету № 1112 от 11.12.2015 г.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584" w:type="dxa"/>
            <w:gridSpan w:val="22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55DF">
              <w:rPr>
                <w:rFonts w:ascii="Arial" w:hAnsi="Arial" w:cs="Arial"/>
                <w:sz w:val="12"/>
                <w:szCs w:val="12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наименование, номер и дата документа</w:t>
            </w:r>
            <w:r w:rsidRPr="00FC55DF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61798" w:rsidRPr="00F474C0" w:rsidTr="002E388F">
        <w:trPr>
          <w:gridAfter w:val="5"/>
          <w:wAfter w:w="1795" w:type="dxa"/>
          <w:cantSplit/>
          <w:trHeight w:val="260"/>
        </w:trPr>
        <w:tc>
          <w:tcPr>
            <w:tcW w:w="818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1798" w:rsidRPr="00FC55DF" w:rsidTr="002E388F">
        <w:trPr>
          <w:gridAfter w:val="5"/>
          <w:wAfter w:w="1795" w:type="dxa"/>
          <w:cantSplit/>
          <w:trHeight w:val="468"/>
        </w:trPr>
        <w:tc>
          <w:tcPr>
            <w:tcW w:w="818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1798" w:rsidRPr="00FC55DF" w:rsidRDefault="00161798" w:rsidP="002E388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1798" w:rsidRDefault="00161798" w:rsidP="00161798">
      <w:pPr>
        <w:spacing w:after="120"/>
        <w:ind w:right="3676"/>
        <w:jc w:val="right"/>
        <w:rPr>
          <w:rFonts w:ascii="Arial" w:hAnsi="Arial" w:cs="Arial"/>
          <w:sz w:val="14"/>
          <w:szCs w:val="14"/>
        </w:rPr>
      </w:pPr>
    </w:p>
    <w:p w:rsidR="00161798" w:rsidRPr="002C390D" w:rsidRDefault="00161798" w:rsidP="00161798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  <w:r w:rsidRPr="002C390D">
        <w:rPr>
          <w:rFonts w:ascii="Arial" w:hAnsi="Arial" w:cs="Arial"/>
          <w:b/>
          <w:bCs/>
          <w:sz w:val="18"/>
          <w:szCs w:val="18"/>
        </w:rPr>
        <w:t>Перечень материальных ценностей,</w:t>
      </w:r>
      <w:r w:rsidRPr="002C390D">
        <w:rPr>
          <w:rFonts w:ascii="Arial" w:hAnsi="Arial" w:cs="Arial"/>
          <w:b/>
          <w:bCs/>
          <w:sz w:val="18"/>
          <w:szCs w:val="18"/>
        </w:rPr>
        <w:br/>
        <w:t>подлежащих получению</w:t>
      </w:r>
    </w:p>
    <w:p w:rsidR="00161798" w:rsidRPr="002C390D" w:rsidRDefault="00161798" w:rsidP="00161798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02"/>
        <w:gridCol w:w="2201"/>
        <w:gridCol w:w="2808"/>
        <w:gridCol w:w="3969"/>
      </w:tblGrid>
      <w:tr w:rsidR="00161798" w:rsidRPr="00F474C0" w:rsidTr="002E388F">
        <w:trPr>
          <w:trHeight w:val="700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 xml:space="preserve">Номер </w:t>
            </w:r>
            <w:proofErr w:type="gramStart"/>
            <w:r w:rsidRPr="002C390D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2C390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порядку</w:t>
            </w: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280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161798" w:rsidRPr="00F474C0" w:rsidTr="002E388F">
        <w:trPr>
          <w:trHeight w:val="240"/>
        </w:trPr>
        <w:tc>
          <w:tcPr>
            <w:tcW w:w="11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80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96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161798" w:rsidRPr="00F474C0" w:rsidTr="002E388F">
        <w:trPr>
          <w:trHeight w:val="380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798" w:rsidRPr="00B46276" w:rsidRDefault="00161798" w:rsidP="002E388F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161798" w:rsidRPr="00B46276" w:rsidRDefault="00161798" w:rsidP="002E388F">
            <w:pPr>
              <w:spacing w:line="240" w:lineRule="auto"/>
              <w:rPr>
                <w:rFonts w:ascii="Arial" w:hAnsi="Arial" w:cs="Arial"/>
                <w:color w:val="FFC000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61798" w:rsidRPr="00B46276" w:rsidRDefault="00161798" w:rsidP="002E388F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161798" w:rsidRPr="00B46276" w:rsidRDefault="00161798" w:rsidP="002E388F">
            <w:pPr>
              <w:spacing w:line="240" w:lineRule="auto"/>
              <w:rPr>
                <w:rFonts w:ascii="Arial" w:hAnsi="Arial" w:cs="Arial"/>
                <w:color w:val="FFC000"/>
              </w:rPr>
            </w:pPr>
          </w:p>
        </w:tc>
      </w:tr>
    </w:tbl>
    <w:p w:rsidR="00161798" w:rsidRDefault="00161798" w:rsidP="00161798">
      <w:pPr>
        <w:spacing w:after="0" w:line="240" w:lineRule="auto"/>
        <w:rPr>
          <w:lang w:val="en-US"/>
        </w:rPr>
      </w:pPr>
    </w:p>
    <w:tbl>
      <w:tblPr>
        <w:tblW w:w="6237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48"/>
        <w:gridCol w:w="360"/>
        <w:gridCol w:w="1501"/>
        <w:gridCol w:w="299"/>
        <w:gridCol w:w="27"/>
        <w:gridCol w:w="254"/>
        <w:gridCol w:w="2248"/>
      </w:tblGrid>
      <w:tr w:rsidR="00161798" w:rsidRPr="00F474C0" w:rsidTr="002E388F">
        <w:trPr>
          <w:trHeight w:hRule="exact" w:val="284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  <w:r w:rsidRPr="00FC55DF">
              <w:rPr>
                <w:rFonts w:ascii="Arial" w:hAnsi="Arial" w:cs="Arial"/>
                <w:i/>
                <w:color w:val="FF0000"/>
                <w:sz w:val="17"/>
                <w:szCs w:val="17"/>
              </w:rPr>
              <w:t>Сухарев</w:t>
            </w:r>
          </w:p>
        </w:tc>
      </w:tr>
      <w:tr w:rsidR="00161798" w:rsidRPr="00F474C0" w:rsidTr="002E388F">
        <w:trPr>
          <w:trHeight w:val="24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161798" w:rsidRPr="00F474C0" w:rsidTr="002E388F">
        <w:trPr>
          <w:trHeight w:hRule="exact" w:val="26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</w:pPr>
            <w:r>
              <w:t>Руководитель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C55DF">
              <w:rPr>
                <w:rFonts w:ascii="Arial" w:hAnsi="Arial" w:cs="Arial"/>
                <w:i/>
                <w:color w:val="FF0000"/>
              </w:rPr>
              <w:t>Сахаров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А.В. Сахаров</w:t>
            </w:r>
          </w:p>
        </w:tc>
      </w:tr>
      <w:tr w:rsidR="00161798" w:rsidRPr="00F474C0" w:rsidTr="002E38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F474C0" w:rsidTr="002E388F">
        <w:trPr>
          <w:trHeight w:val="2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1798" w:rsidRPr="00F474C0" w:rsidTr="002E388F">
        <w:trPr>
          <w:trHeight w:val="28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C55DF">
              <w:rPr>
                <w:rFonts w:ascii="Arial" w:hAnsi="Arial" w:cs="Arial"/>
                <w:i/>
                <w:color w:val="FF0000"/>
              </w:rPr>
              <w:t>Суетина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И.В. Суетина</w:t>
            </w:r>
          </w:p>
        </w:tc>
      </w:tr>
      <w:tr w:rsidR="00161798" w:rsidRPr="00F474C0" w:rsidTr="002E388F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Default="00161798" w:rsidP="002E388F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EF0BFC" w:rsidRDefault="00EF0BFC"/>
    <w:sectPr w:rsidR="00EF0BFC" w:rsidSect="00EF0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AF" w:rsidRDefault="005326AF" w:rsidP="005326AF">
      <w:pPr>
        <w:spacing w:after="0" w:line="240" w:lineRule="auto"/>
      </w:pPr>
      <w:r>
        <w:separator/>
      </w:r>
    </w:p>
  </w:endnote>
  <w:endnote w:type="continuationSeparator" w:id="0">
    <w:p w:rsidR="005326AF" w:rsidRDefault="005326AF" w:rsidP="005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AF" w:rsidRDefault="005326AF" w:rsidP="005326AF">
      <w:pPr>
        <w:spacing w:after="0" w:line="240" w:lineRule="auto"/>
      </w:pPr>
      <w:r>
        <w:separator/>
      </w:r>
    </w:p>
  </w:footnote>
  <w:footnote w:type="continuationSeparator" w:id="0">
    <w:p w:rsidR="005326AF" w:rsidRDefault="005326AF" w:rsidP="005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28"/>
      <w:docPartObj>
        <w:docPartGallery w:val="Watermarks"/>
        <w:docPartUnique/>
      </w:docPartObj>
    </w:sdtPr>
    <w:sdtContent>
      <w:p w:rsidR="005326AF" w:rsidRDefault="005326AF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798"/>
    <w:rsid w:val="00161798"/>
    <w:rsid w:val="004B0757"/>
    <w:rsid w:val="005326AF"/>
    <w:rsid w:val="00E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798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79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6179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617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6179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6A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6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doverennost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2016-11-28T08:47:00Z</dcterms:created>
  <dcterms:modified xsi:type="dcterms:W3CDTF">2016-11-28T09:06:00Z</dcterms:modified>
</cp:coreProperties>
</file>